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CC" w:rsidRDefault="00CD2DE1" w:rsidP="00CD2DE1">
      <w:pPr>
        <w:ind w:left="142" w:right="237"/>
      </w:pPr>
      <w:r>
        <w:rPr>
          <w:rFonts w:ascii="Times New Roman" w:hAnsi="Times New Roman" w:cs="Times New Roman"/>
          <w:noProof/>
          <w:sz w:val="24"/>
          <w:lang w:eastAsia="en-GB"/>
        </w:rPr>
        <mc:AlternateContent>
          <mc:Choice Requires="wps">
            <w:drawing>
              <wp:anchor distT="0" distB="0" distL="114300" distR="114300" simplePos="0" relativeHeight="251664384" behindDoc="0" locked="0" layoutInCell="1" allowOverlap="1" wp14:anchorId="7FC44CF0" wp14:editId="28C884EE">
                <wp:simplePos x="0" y="0"/>
                <wp:positionH relativeFrom="column">
                  <wp:posOffset>-4763977</wp:posOffset>
                </wp:positionH>
                <wp:positionV relativeFrom="paragraph">
                  <wp:posOffset>-946298</wp:posOffset>
                </wp:positionV>
                <wp:extent cx="9738597" cy="2052084"/>
                <wp:effectExtent l="0" t="0" r="15240" b="24765"/>
                <wp:wrapNone/>
                <wp:docPr id="4" name="Text Box 4"/>
                <wp:cNvGraphicFramePr/>
                <a:graphic xmlns:a="http://schemas.openxmlformats.org/drawingml/2006/main">
                  <a:graphicData uri="http://schemas.microsoft.com/office/word/2010/wordprocessingShape">
                    <wps:wsp>
                      <wps:cNvSpPr txBox="1"/>
                      <wps:spPr>
                        <a:xfrm>
                          <a:off x="0" y="0"/>
                          <a:ext cx="9738597" cy="2052084"/>
                        </a:xfrm>
                        <a:prstGeom prst="rect">
                          <a:avLst/>
                        </a:prstGeom>
                        <a:solidFill>
                          <a:sysClr val="window" lastClr="FFFFFF"/>
                        </a:solidFill>
                        <a:ln w="6350">
                          <a:solidFill>
                            <a:sysClr val="window" lastClr="FFFFFF">
                              <a:lumMod val="50000"/>
                            </a:sysClr>
                          </a:solidFill>
                        </a:ln>
                        <a:effectLst/>
                      </wps:spPr>
                      <wps:txbx>
                        <w:txbxContent>
                          <w:p w:rsidR="00CD0D36" w:rsidRDefault="00CD0D36" w:rsidP="00CD0D36">
                            <w:pPr>
                              <w:pStyle w:val="NoSpacing"/>
                              <w:jc w:val="center"/>
                            </w:pP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Northumberland Pupil Referral Unit</w:t>
                            </w:r>
                          </w:p>
                          <w:p w:rsidR="00892C4E" w:rsidRDefault="00892C4E" w:rsidP="00CD2DE1">
                            <w:pPr>
                              <w:pStyle w:val="NoSpacing"/>
                              <w:ind w:right="295"/>
                              <w:jc w:val="right"/>
                              <w:rPr>
                                <w:rFonts w:ascii="Times New Roman" w:hAnsi="Times New Roman" w:cs="Times New Roman"/>
                                <w:sz w:val="24"/>
                              </w:rPr>
                            </w:pPr>
                            <w:r>
                              <w:rPr>
                                <w:rFonts w:ascii="Times New Roman" w:hAnsi="Times New Roman" w:cs="Times New Roman"/>
                                <w:sz w:val="24"/>
                              </w:rPr>
                              <w:t>Hepscott Park</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Stannington</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Morpeth</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NE61 6NF</w:t>
                            </w:r>
                          </w:p>
                          <w:p w:rsidR="00B232FC" w:rsidRPr="00892C4E" w:rsidRDefault="00B232FC" w:rsidP="00CD2DE1">
                            <w:pPr>
                              <w:pStyle w:val="NoSpacing"/>
                              <w:ind w:right="295"/>
                              <w:jc w:val="right"/>
                              <w:rPr>
                                <w:rFonts w:ascii="Times New Roman" w:hAnsi="Times New Roman" w:cs="Times New Roman"/>
                                <w:sz w:val="24"/>
                              </w:rPr>
                            </w:pPr>
                          </w:p>
                          <w:p w:rsidR="00892C4E" w:rsidRDefault="00892C4E" w:rsidP="00CD2DE1">
                            <w:pPr>
                              <w:pStyle w:val="NoSpacing"/>
                              <w:ind w:right="295"/>
                              <w:jc w:val="right"/>
                              <w:rPr>
                                <w:rFonts w:ascii="Times New Roman" w:hAnsi="Times New Roman" w:cs="Times New Roman"/>
                                <w:sz w:val="24"/>
                                <w:u w:val="single"/>
                              </w:rPr>
                            </w:pPr>
                          </w:p>
                          <w:p w:rsidR="00892C4E" w:rsidRDefault="00892C4E" w:rsidP="00CD2DE1">
                            <w:pPr>
                              <w:pStyle w:val="NoSpacing"/>
                              <w:ind w:right="295"/>
                              <w:jc w:val="right"/>
                              <w:rPr>
                                <w:rFonts w:ascii="Times New Roman" w:hAnsi="Times New Roman" w:cs="Times New Roman"/>
                                <w:sz w:val="24"/>
                                <w:u w:val="single"/>
                              </w:rPr>
                            </w:pPr>
                          </w:p>
                          <w:p w:rsidR="00B232FC" w:rsidRPr="00CD2DE1" w:rsidRDefault="004F0203" w:rsidP="00CD2DE1">
                            <w:pPr>
                              <w:pStyle w:val="NoSpacing"/>
                              <w:ind w:right="295"/>
                              <w:jc w:val="right"/>
                              <w:rPr>
                                <w:rFonts w:ascii="Times New Roman" w:hAnsi="Times New Roman" w:cs="Times New Roman"/>
                                <w:u w:val="single"/>
                              </w:rPr>
                            </w:pPr>
                            <w:r>
                              <w:rPr>
                                <w:rFonts w:ascii="Times New Roman" w:hAnsi="Times New Roman" w:cs="Times New Roman"/>
                                <w:u w:val="single"/>
                              </w:rPr>
                              <w:t>www.pru.northum</w:t>
                            </w:r>
                            <w:r w:rsidR="00955034">
                              <w:rPr>
                                <w:rFonts w:ascii="Times New Roman" w:hAnsi="Times New Roman" w:cs="Times New Roman"/>
                                <w:u w:val="single"/>
                              </w:rPr>
                              <w:t>berland.</w:t>
                            </w:r>
                            <w:r w:rsidR="00B232FC" w:rsidRPr="00CD2DE1">
                              <w:rPr>
                                <w:rFonts w:ascii="Times New Roman" w:hAnsi="Times New Roman" w:cs="Times New Roman"/>
                                <w:u w:val="single"/>
                              </w:rPr>
                              <w:t>sch.uk</w:t>
                            </w:r>
                          </w:p>
                          <w:p w:rsidR="00CD0D36" w:rsidRPr="00CC2295" w:rsidRDefault="00CD0D36" w:rsidP="00CD0D36">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44CF0" id="_x0000_t202" coordsize="21600,21600" o:spt="202" path="m,l,21600r21600,l21600,xe">
                <v:stroke joinstyle="miter"/>
                <v:path gradientshapeok="t" o:connecttype="rect"/>
              </v:shapetype>
              <v:shape id="Text Box 4" o:spid="_x0000_s1026" type="#_x0000_t202" style="position:absolute;left:0;text-align:left;margin-left:-375.1pt;margin-top:-74.5pt;width:766.8pt;height:16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" fillcolor="window" strokecolor="#7f7f7f" strokeweight=".5pt">
                <v:textbox>
                  <w:txbxContent>
                    <w:p w:rsidR="00CD0D36" w:rsidRDefault="00CD0D36" w:rsidP="00CD0D36">
                      <w:pPr>
                        <w:pStyle w:val="NoSpacing"/>
                        <w:jc w:val="center"/>
                      </w:pP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Northumberland Pupil Referral Unit</w:t>
                      </w:r>
                    </w:p>
                    <w:p w:rsidR="00892C4E" w:rsidRDefault="00892C4E" w:rsidP="00CD2DE1">
                      <w:pPr>
                        <w:pStyle w:val="NoSpacing"/>
                        <w:ind w:right="295"/>
                        <w:jc w:val="right"/>
                        <w:rPr>
                          <w:rFonts w:ascii="Times New Roman" w:hAnsi="Times New Roman" w:cs="Times New Roman"/>
                          <w:sz w:val="24"/>
                        </w:rPr>
                      </w:pPr>
                      <w:r>
                        <w:rPr>
                          <w:rFonts w:ascii="Times New Roman" w:hAnsi="Times New Roman" w:cs="Times New Roman"/>
                          <w:sz w:val="24"/>
                        </w:rPr>
                        <w:t>Hepscott Park</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Stannington</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Morpeth</w:t>
                      </w:r>
                    </w:p>
                    <w:p w:rsidR="00CD0D36" w:rsidRPr="00892C4E" w:rsidRDefault="00CD0D36" w:rsidP="00CD2DE1">
                      <w:pPr>
                        <w:pStyle w:val="NoSpacing"/>
                        <w:ind w:right="295"/>
                        <w:jc w:val="right"/>
                        <w:rPr>
                          <w:rFonts w:ascii="Times New Roman" w:hAnsi="Times New Roman" w:cs="Times New Roman"/>
                          <w:sz w:val="24"/>
                        </w:rPr>
                      </w:pPr>
                      <w:r w:rsidRPr="00892C4E">
                        <w:rPr>
                          <w:rFonts w:ascii="Times New Roman" w:hAnsi="Times New Roman" w:cs="Times New Roman"/>
                          <w:sz w:val="24"/>
                        </w:rPr>
                        <w:t>NE61 6NF</w:t>
                      </w:r>
                    </w:p>
                    <w:p w:rsidR="00B232FC" w:rsidRPr="00892C4E" w:rsidRDefault="00B232FC" w:rsidP="00CD2DE1">
                      <w:pPr>
                        <w:pStyle w:val="NoSpacing"/>
                        <w:ind w:right="295"/>
                        <w:jc w:val="right"/>
                        <w:rPr>
                          <w:rFonts w:ascii="Times New Roman" w:hAnsi="Times New Roman" w:cs="Times New Roman"/>
                          <w:sz w:val="24"/>
                        </w:rPr>
                      </w:pPr>
                    </w:p>
                    <w:p w:rsidR="00892C4E" w:rsidRDefault="00892C4E" w:rsidP="00CD2DE1">
                      <w:pPr>
                        <w:pStyle w:val="NoSpacing"/>
                        <w:ind w:right="295"/>
                        <w:jc w:val="right"/>
                        <w:rPr>
                          <w:rFonts w:ascii="Times New Roman" w:hAnsi="Times New Roman" w:cs="Times New Roman"/>
                          <w:sz w:val="24"/>
                          <w:u w:val="single"/>
                        </w:rPr>
                      </w:pPr>
                    </w:p>
                    <w:p w:rsidR="00892C4E" w:rsidRDefault="00892C4E" w:rsidP="00CD2DE1">
                      <w:pPr>
                        <w:pStyle w:val="NoSpacing"/>
                        <w:ind w:right="295"/>
                        <w:jc w:val="right"/>
                        <w:rPr>
                          <w:rFonts w:ascii="Times New Roman" w:hAnsi="Times New Roman" w:cs="Times New Roman"/>
                          <w:sz w:val="24"/>
                          <w:u w:val="single"/>
                        </w:rPr>
                      </w:pPr>
                    </w:p>
                    <w:p w:rsidR="00B232FC" w:rsidRPr="00CD2DE1" w:rsidRDefault="004F0203" w:rsidP="00CD2DE1">
                      <w:pPr>
                        <w:pStyle w:val="NoSpacing"/>
                        <w:ind w:right="295"/>
                        <w:jc w:val="right"/>
                        <w:rPr>
                          <w:rFonts w:ascii="Times New Roman" w:hAnsi="Times New Roman" w:cs="Times New Roman"/>
                          <w:u w:val="single"/>
                        </w:rPr>
                      </w:pPr>
                      <w:r>
                        <w:rPr>
                          <w:rFonts w:ascii="Times New Roman" w:hAnsi="Times New Roman" w:cs="Times New Roman"/>
                          <w:u w:val="single"/>
                        </w:rPr>
                        <w:t>www.pru.northum</w:t>
                      </w:r>
                      <w:r w:rsidR="00955034">
                        <w:rPr>
                          <w:rFonts w:ascii="Times New Roman" w:hAnsi="Times New Roman" w:cs="Times New Roman"/>
                          <w:u w:val="single"/>
                        </w:rPr>
                        <w:t>berland.</w:t>
                      </w:r>
                      <w:r w:rsidR="00B232FC" w:rsidRPr="00CD2DE1">
                        <w:rPr>
                          <w:rFonts w:ascii="Times New Roman" w:hAnsi="Times New Roman" w:cs="Times New Roman"/>
                          <w:u w:val="single"/>
                        </w:rPr>
                        <w:t>sch.uk</w:t>
                      </w:r>
                    </w:p>
                    <w:p w:rsidR="00CD0D36" w:rsidRPr="00CC2295" w:rsidRDefault="00CD0D36" w:rsidP="00CD0D36">
                      <w:pPr>
                        <w:pStyle w:val="NoSpacing"/>
                        <w:jc w:val="center"/>
                      </w:pPr>
                    </w:p>
                  </w:txbxContent>
                </v:textbox>
              </v:shape>
            </w:pict>
          </mc:Fallback>
        </mc:AlternateContent>
      </w:r>
      <w:r>
        <w:rPr>
          <w:noProof/>
          <w:lang w:eastAsia="en-GB"/>
        </w:rPr>
        <w:drawing>
          <wp:anchor distT="0" distB="0" distL="114300" distR="114300" simplePos="0" relativeHeight="251667456" behindDoc="0" locked="0" layoutInCell="1" allowOverlap="1" wp14:anchorId="7154747B" wp14:editId="50058B78">
            <wp:simplePos x="0" y="0"/>
            <wp:positionH relativeFrom="column">
              <wp:posOffset>-850900</wp:posOffset>
            </wp:positionH>
            <wp:positionV relativeFrom="paragraph">
              <wp:posOffset>-872490</wp:posOffset>
            </wp:positionV>
            <wp:extent cx="2434590" cy="99250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6698" t="27402" r="62152" b="56153"/>
                    <a:stretch/>
                  </pic:blipFill>
                  <pic:spPr bwMode="auto">
                    <a:xfrm>
                      <a:off x="0" y="0"/>
                      <a:ext cx="2434590" cy="992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B552780" wp14:editId="4CD9258D">
            <wp:simplePos x="0" y="0"/>
            <wp:positionH relativeFrom="column">
              <wp:posOffset>-666750</wp:posOffset>
            </wp:positionH>
            <wp:positionV relativeFrom="paragraph">
              <wp:posOffset>243205</wp:posOffset>
            </wp:positionV>
            <wp:extent cx="1617980" cy="688340"/>
            <wp:effectExtent l="0" t="0" r="1270" b="0"/>
            <wp:wrapSquare wrapText="bothSides"/>
            <wp:docPr id="1" name="Picture 1" descr="https://lh5.googleusercontent.com/_rXNKhvpGk1aSYT74-sgUbnnTA0W952rNuiQNerR_MnvlR5NFkjHwhtWHTAq8jSAAXj7A1VvH4mGQv5MqpLeh3FpfrPEirn1UuMsyaPBrCURgdmWvC4fQ-Fl4bUN1W7FZTchi8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_rXNKhvpGk1aSYT74-sgUbnnTA0W952rNuiQNerR_MnvlR5NFkjHwhtWHTAq8jSAAXj7A1VvH4mGQv5MqpLeh3FpfrPEirn1UuMsyaPBrCURgdmWvC4fQ-Fl4bUN1W7FZTchi8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5CC" w:rsidRDefault="00CD15CC"/>
    <w:p w:rsidR="002860DF" w:rsidRDefault="002860DF" w:rsidP="00280147">
      <w:pPr>
        <w:pStyle w:val="NoSpacing"/>
        <w:jc w:val="right"/>
        <w:rPr>
          <w:rFonts w:ascii="Times New Roman" w:hAnsi="Times New Roman" w:cs="Times New Roman"/>
          <w:sz w:val="24"/>
        </w:rPr>
      </w:pPr>
    </w:p>
    <w:p w:rsidR="00CD15CC" w:rsidRDefault="00CD15CC" w:rsidP="00CD15CC">
      <w:pPr>
        <w:jc w:val="right"/>
        <w:rPr>
          <w:rFonts w:ascii="Times New Roman" w:hAnsi="Times New Roman" w:cs="Times New Roman"/>
          <w:sz w:val="24"/>
        </w:rPr>
      </w:pPr>
    </w:p>
    <w:p w:rsidR="00CC4703" w:rsidRDefault="00CC4703" w:rsidP="00CC4703">
      <w:pPr>
        <w:spacing w:after="0" w:line="240" w:lineRule="auto"/>
        <w:ind w:left="-851"/>
        <w:rPr>
          <w:rFonts w:ascii="Times New Roman" w:hAnsi="Times New Roman" w:cs="Times New Roman"/>
          <w:sz w:val="24"/>
          <w:szCs w:val="24"/>
        </w:rPr>
      </w:pPr>
    </w:p>
    <w:p w:rsidR="00E04A1B" w:rsidRDefault="00E04A1B" w:rsidP="00CC4703">
      <w:pPr>
        <w:spacing w:after="0" w:line="240" w:lineRule="auto"/>
        <w:ind w:left="-851"/>
        <w:rPr>
          <w:rFonts w:ascii="Times New Roman" w:hAnsi="Times New Roman" w:cs="Times New Roman"/>
          <w:sz w:val="24"/>
          <w:szCs w:val="24"/>
        </w:rPr>
      </w:pPr>
    </w:p>
    <w:p w:rsidR="00E04A1B" w:rsidRDefault="00E04A1B" w:rsidP="00CC4703">
      <w:pPr>
        <w:spacing w:after="0" w:line="240" w:lineRule="auto"/>
        <w:ind w:left="-851"/>
        <w:rPr>
          <w:rFonts w:ascii="Times New Roman" w:hAnsi="Times New Roman" w:cs="Times New Roman"/>
          <w:sz w:val="24"/>
          <w:szCs w:val="24"/>
        </w:rPr>
      </w:pPr>
    </w:p>
    <w:p w:rsidR="003628A8" w:rsidRDefault="00FC26EE" w:rsidP="00FC26EE">
      <w:pPr>
        <w:spacing w:after="0" w:line="240" w:lineRule="auto"/>
        <w:ind w:left="-851"/>
        <w:jc w:val="right"/>
        <w:rPr>
          <w:rFonts w:ascii="Arial" w:hAnsi="Arial" w:cs="Arial"/>
          <w:sz w:val="24"/>
          <w:szCs w:val="24"/>
        </w:rPr>
      </w:pPr>
      <w:r>
        <w:rPr>
          <w:rFonts w:ascii="Arial" w:hAnsi="Arial" w:cs="Arial"/>
          <w:sz w:val="24"/>
          <w:szCs w:val="24"/>
        </w:rPr>
        <w:t>28</w:t>
      </w:r>
      <w:r w:rsidRPr="00FC26EE">
        <w:rPr>
          <w:rFonts w:ascii="Arial" w:hAnsi="Arial" w:cs="Arial"/>
          <w:sz w:val="24"/>
          <w:szCs w:val="24"/>
          <w:vertAlign w:val="superscript"/>
        </w:rPr>
        <w:t>th</w:t>
      </w:r>
      <w:r>
        <w:rPr>
          <w:rFonts w:ascii="Arial" w:hAnsi="Arial" w:cs="Arial"/>
          <w:sz w:val="24"/>
          <w:szCs w:val="24"/>
        </w:rPr>
        <w:t xml:space="preserve"> September 2020</w:t>
      </w:r>
    </w:p>
    <w:p w:rsidR="00FC26EE" w:rsidRDefault="00FC26EE" w:rsidP="00FC26EE">
      <w:pPr>
        <w:spacing w:after="0" w:line="240" w:lineRule="auto"/>
        <w:ind w:left="-851"/>
        <w:jc w:val="right"/>
        <w:rPr>
          <w:rFonts w:ascii="Arial" w:hAnsi="Arial" w:cs="Arial"/>
          <w:sz w:val="24"/>
          <w:szCs w:val="24"/>
        </w:rPr>
      </w:pP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r w:rsidRPr="00FC26EE">
        <w:rPr>
          <w:rFonts w:ascii="Arial" w:eastAsia="Times New Roman" w:hAnsi="Arial" w:cs="Arial"/>
          <w:color w:val="000000"/>
          <w:sz w:val="21"/>
          <w:szCs w:val="21"/>
          <w:lang w:eastAsia="en-GB"/>
        </w:rPr>
        <w:t>Dear Parent/Carer</w:t>
      </w: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r w:rsidRPr="00FC26EE">
        <w:rPr>
          <w:rFonts w:ascii="Arial" w:eastAsia="Times New Roman" w:hAnsi="Arial" w:cs="Arial"/>
          <w:color w:val="000000"/>
          <w:sz w:val="21"/>
          <w:szCs w:val="21"/>
          <w:lang w:eastAsia="en-GB"/>
        </w:rPr>
        <w:t>Given the current deteriorating situation with the spread of coronavirus in Northumberland, the wearing of face coverings by children and young people aged over 11 on dedicated school transport has now been made </w:t>
      </w:r>
      <w:r w:rsidRPr="00FC26EE">
        <w:rPr>
          <w:rFonts w:ascii="Arial" w:eastAsia="Times New Roman" w:hAnsi="Arial" w:cs="Arial"/>
          <w:b/>
          <w:bCs/>
          <w:color w:val="000000"/>
          <w:sz w:val="21"/>
          <w:szCs w:val="21"/>
          <w:lang w:eastAsia="en-GB"/>
        </w:rPr>
        <w:t>mandatory</w:t>
      </w:r>
      <w:r w:rsidRPr="00FC26EE">
        <w:rPr>
          <w:rFonts w:ascii="Arial" w:eastAsia="Times New Roman" w:hAnsi="Arial" w:cs="Arial"/>
          <w:color w:val="000000"/>
          <w:sz w:val="21"/>
          <w:szCs w:val="21"/>
          <w:lang w:eastAsia="en-GB"/>
        </w:rPr>
        <w:t>. If your child is aged over 11, </w:t>
      </w:r>
      <w:r w:rsidRPr="00FC26EE">
        <w:rPr>
          <w:rFonts w:ascii="Arial" w:eastAsia="Times New Roman" w:hAnsi="Arial" w:cs="Arial"/>
          <w:b/>
          <w:bCs/>
          <w:color w:val="000000"/>
          <w:sz w:val="21"/>
          <w:szCs w:val="21"/>
          <w:lang w:eastAsia="en-GB"/>
        </w:rPr>
        <w:t>they must now wear a face covering when on dedicated school transport</w:t>
      </w:r>
      <w:r w:rsidRPr="00FC26EE">
        <w:rPr>
          <w:rFonts w:ascii="Arial" w:eastAsia="Times New Roman" w:hAnsi="Arial" w:cs="Arial"/>
          <w:color w:val="000000"/>
          <w:sz w:val="21"/>
          <w:szCs w:val="21"/>
          <w:lang w:eastAsia="en-GB"/>
        </w:rPr>
        <w:t>, in the same way as is required on public transport.</w:t>
      </w:r>
      <w:r w:rsidRPr="00FC26EE">
        <w:rPr>
          <w:rFonts w:ascii="Arial" w:eastAsia="Times New Roman" w:hAnsi="Arial" w:cs="Arial"/>
          <w:b/>
          <w:bCs/>
          <w:color w:val="000000"/>
          <w:sz w:val="21"/>
          <w:szCs w:val="21"/>
          <w:lang w:eastAsia="en-GB"/>
        </w:rPr>
        <w:t> </w:t>
      </w: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r w:rsidRPr="00FC26EE">
        <w:rPr>
          <w:rFonts w:ascii="Arial" w:eastAsia="Times New Roman" w:hAnsi="Arial" w:cs="Arial"/>
          <w:color w:val="0B0C0C"/>
          <w:sz w:val="21"/>
          <w:szCs w:val="21"/>
          <w:lang w:eastAsia="en-GB"/>
        </w:rPr>
        <w:t>A face covering is a covering of any type which covers your nose and mouth and fits securely round the side of the face.</w:t>
      </w: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r w:rsidRPr="00FC26EE">
        <w:rPr>
          <w:rFonts w:ascii="Arial" w:eastAsia="Times New Roman" w:hAnsi="Arial" w:cs="Arial"/>
          <w:color w:val="000000"/>
          <w:sz w:val="21"/>
          <w:szCs w:val="21"/>
          <w:lang w:eastAsia="en-GB"/>
        </w:rPr>
        <w:t> </w:t>
      </w: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r w:rsidRPr="00FC26EE">
        <w:rPr>
          <w:rFonts w:ascii="Arial" w:eastAsia="Times New Roman" w:hAnsi="Arial" w:cs="Arial"/>
          <w:color w:val="000000"/>
          <w:sz w:val="21"/>
          <w:szCs w:val="21"/>
          <w:lang w:eastAsia="en-GB"/>
        </w:rPr>
        <w:t>The usual exemptions from wearing a face covering still apply as for public transport, i.e. </w:t>
      </w:r>
      <w:r w:rsidRPr="00FC26EE">
        <w:rPr>
          <w:rFonts w:ascii="Arial" w:eastAsia="Times New Roman" w:hAnsi="Arial" w:cs="Arial"/>
          <w:color w:val="0B0C0C"/>
          <w:sz w:val="21"/>
          <w:szCs w:val="21"/>
          <w:lang w:eastAsia="en-GB"/>
        </w:rPr>
        <w:t>if your child has a physical or mental illness or impairment, or a disability that means they cannot put on, wear or remove a face covering.</w:t>
      </w: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r w:rsidRPr="00FC26EE">
        <w:rPr>
          <w:rFonts w:ascii="Arial" w:eastAsia="Times New Roman" w:hAnsi="Arial" w:cs="Arial"/>
          <w:color w:val="0B0C0C"/>
          <w:sz w:val="21"/>
          <w:szCs w:val="21"/>
          <w:lang w:eastAsia="en-GB"/>
        </w:rPr>
        <w:t>Children under the age of 11 do not have to wear a face covering, however they may wear a face covering if they are able to handle it as directed.</w:t>
      </w: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r w:rsidRPr="00FC26EE">
        <w:rPr>
          <w:rFonts w:ascii="Arial" w:eastAsia="Times New Roman" w:hAnsi="Arial" w:cs="Arial"/>
          <w:color w:val="000000"/>
          <w:sz w:val="21"/>
          <w:szCs w:val="21"/>
          <w:lang w:eastAsia="en-GB"/>
        </w:rPr>
        <w:t>Making wearing face coverings mandatory for children over 11 at this time is felt to be an important additional measure to help keep children and everyone they come into contact safe from COVID-19.</w:t>
      </w:r>
      <w:r w:rsidRPr="00FC26EE">
        <w:rPr>
          <w:rFonts w:ascii="Arial" w:eastAsia="Times New Roman" w:hAnsi="Arial" w:cs="Arial"/>
          <w:b/>
          <w:bCs/>
          <w:color w:val="000000"/>
          <w:sz w:val="21"/>
          <w:szCs w:val="21"/>
          <w:lang w:eastAsia="en-GB"/>
        </w:rPr>
        <w:t> We would be grateful if you can please emphasise to your child the absolute necessity of complying with this requirement.  </w:t>
      </w: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r w:rsidRPr="00FC26EE">
        <w:rPr>
          <w:rFonts w:ascii="Arial" w:eastAsia="Times New Roman" w:hAnsi="Arial" w:cs="Arial"/>
          <w:color w:val="000000"/>
          <w:sz w:val="21"/>
          <w:szCs w:val="21"/>
          <w:lang w:eastAsia="en-GB"/>
        </w:rPr>
        <w:t>Your active co-operation in this matter is of the utmost importance. </w:t>
      </w: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r w:rsidRPr="00FC26EE">
        <w:rPr>
          <w:rFonts w:ascii="Arial" w:eastAsia="Times New Roman" w:hAnsi="Arial" w:cs="Arial"/>
          <w:color w:val="000000"/>
          <w:sz w:val="21"/>
          <w:szCs w:val="21"/>
          <w:lang w:eastAsia="en-GB"/>
        </w:rPr>
        <w:t>Thank you</w:t>
      </w: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p>
    <w:p w:rsidR="00FC26EE" w:rsidRPr="00FC26EE" w:rsidRDefault="00FC26EE" w:rsidP="00FC26EE">
      <w:pPr>
        <w:shd w:val="clear" w:color="auto" w:fill="FFFFFF"/>
        <w:spacing w:after="0" w:line="240" w:lineRule="auto"/>
        <w:rPr>
          <w:rFonts w:ascii="Arial" w:eastAsia="Times New Roman" w:hAnsi="Arial" w:cs="Arial"/>
          <w:color w:val="000000"/>
          <w:sz w:val="21"/>
          <w:szCs w:val="21"/>
          <w:lang w:eastAsia="en-GB"/>
        </w:rPr>
      </w:pPr>
      <w:r w:rsidRPr="00FC26EE">
        <w:rPr>
          <w:rFonts w:ascii="Arial" w:eastAsia="Times New Roman" w:hAnsi="Arial" w:cs="Arial"/>
          <w:color w:val="000000"/>
          <w:sz w:val="21"/>
          <w:szCs w:val="21"/>
          <w:lang w:eastAsia="en-GB"/>
        </w:rPr>
        <w:t>School Transport Team</w:t>
      </w:r>
    </w:p>
    <w:p w:rsidR="00FC26EE" w:rsidRDefault="00FC26EE" w:rsidP="00FC26EE">
      <w:pPr>
        <w:spacing w:after="0" w:line="240" w:lineRule="auto"/>
        <w:ind w:left="-851"/>
        <w:rPr>
          <w:rFonts w:ascii="Arial" w:hAnsi="Arial" w:cs="Arial"/>
          <w:sz w:val="24"/>
          <w:szCs w:val="24"/>
        </w:rPr>
      </w:pPr>
    </w:p>
    <w:p w:rsidR="003628A8" w:rsidRDefault="003628A8" w:rsidP="009A7452">
      <w:pPr>
        <w:spacing w:after="0" w:line="240" w:lineRule="auto"/>
        <w:ind w:left="-851"/>
        <w:rPr>
          <w:rFonts w:ascii="Arial" w:hAnsi="Arial" w:cs="Arial"/>
          <w:sz w:val="24"/>
          <w:szCs w:val="24"/>
        </w:rPr>
      </w:pPr>
    </w:p>
    <w:p w:rsidR="009A7452" w:rsidRPr="009A7452" w:rsidRDefault="009A7452" w:rsidP="009A7452">
      <w:pPr>
        <w:spacing w:after="0" w:line="240" w:lineRule="auto"/>
        <w:ind w:left="-851"/>
        <w:rPr>
          <w:rFonts w:ascii="Arial" w:hAnsi="Arial" w:cs="Arial"/>
          <w:sz w:val="24"/>
          <w:szCs w:val="24"/>
        </w:rPr>
      </w:pPr>
    </w:p>
    <w:p w:rsidR="00E04A1B" w:rsidRDefault="00E04A1B" w:rsidP="00CC4703">
      <w:pPr>
        <w:spacing w:after="0" w:line="240" w:lineRule="auto"/>
        <w:ind w:left="-851"/>
        <w:rPr>
          <w:rFonts w:ascii="Times New Roman" w:hAnsi="Times New Roman" w:cs="Times New Roman"/>
          <w:sz w:val="24"/>
          <w:szCs w:val="24"/>
        </w:rPr>
      </w:pPr>
    </w:p>
    <w:p w:rsidR="00E04A1B" w:rsidRDefault="00E04A1B" w:rsidP="00CC4703">
      <w:pPr>
        <w:spacing w:after="0" w:line="240" w:lineRule="auto"/>
        <w:ind w:left="-851"/>
        <w:rPr>
          <w:rFonts w:ascii="Times New Roman" w:hAnsi="Times New Roman" w:cs="Times New Roman"/>
          <w:sz w:val="24"/>
          <w:szCs w:val="24"/>
        </w:rPr>
      </w:pPr>
    </w:p>
    <w:p w:rsidR="00E04A1B" w:rsidRDefault="00E04A1B" w:rsidP="00CC4703">
      <w:pPr>
        <w:spacing w:after="0" w:line="240" w:lineRule="auto"/>
        <w:ind w:left="-851"/>
        <w:rPr>
          <w:rFonts w:ascii="Times New Roman" w:hAnsi="Times New Roman" w:cs="Times New Roman"/>
          <w:sz w:val="24"/>
          <w:szCs w:val="24"/>
        </w:rPr>
      </w:pPr>
    </w:p>
    <w:p w:rsidR="00CD15CC" w:rsidRPr="00CD15CC" w:rsidRDefault="003F025C" w:rsidP="00FC26EE">
      <w:pPr>
        <w:tabs>
          <w:tab w:val="left" w:pos="7183"/>
        </w:tabs>
        <w:rPr>
          <w:rFonts w:ascii="Times New Roman" w:hAnsi="Times New Roman" w:cs="Times New Roman"/>
          <w:sz w:val="24"/>
        </w:rPr>
      </w:pPr>
      <w:bookmarkStart w:id="0" w:name="_GoBack"/>
      <w:bookmarkEnd w:id="0"/>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74E59755" wp14:editId="26EB8D38">
                <wp:simplePos x="0" y="0"/>
                <wp:positionH relativeFrom="column">
                  <wp:posOffset>-1104590</wp:posOffset>
                </wp:positionH>
                <wp:positionV relativeFrom="paragraph">
                  <wp:posOffset>1620520</wp:posOffset>
                </wp:positionV>
                <wp:extent cx="1360968" cy="297712"/>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360968"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025C" w:rsidRPr="00B645DA" w:rsidRDefault="003F025C" w:rsidP="00B645DA">
                            <w:pPr>
                              <w:jc w:val="center"/>
                              <w:rPr>
                                <w:rFonts w:ascii="Times New Roman" w:hAnsi="Times New Roman" w:cs="Times New Roman"/>
                                <w:sz w:val="20"/>
                              </w:rPr>
                            </w:pPr>
                            <w:r w:rsidRPr="00B645DA">
                              <w:rPr>
                                <w:rFonts w:ascii="Times New Roman" w:hAnsi="Times New Roman" w:cs="Times New Roman"/>
                                <w:sz w:val="20"/>
                              </w:rPr>
                              <w:t>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9755" id="Text Box 6" o:spid="_x0000_s1027" type="#_x0000_t202" style="position:absolute;margin-left:-87pt;margin-top:127.6pt;width:107.15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" fillcolor="white [3201]" stroked="f" strokeweight=".5pt">
                <v:textbox>
                  <w:txbxContent>
                    <w:p w:rsidR="003F025C" w:rsidRPr="00B645DA" w:rsidRDefault="003F025C" w:rsidP="00B645DA">
                      <w:pPr>
                        <w:jc w:val="center"/>
                        <w:rPr>
                          <w:rFonts w:ascii="Times New Roman" w:hAnsi="Times New Roman" w:cs="Times New Roman"/>
                          <w:sz w:val="20"/>
                        </w:rPr>
                      </w:pPr>
                      <w:r w:rsidRPr="00B645DA">
                        <w:rPr>
                          <w:rFonts w:ascii="Times New Roman" w:hAnsi="Times New Roman" w:cs="Times New Roman"/>
                          <w:sz w:val="20"/>
                        </w:rPr>
                        <w:t>March 2019</w:t>
                      </w:r>
                    </w:p>
                  </w:txbxContent>
                </v:textbox>
              </v:shape>
            </w:pict>
          </mc:Fallback>
        </mc:AlternateContent>
      </w:r>
      <w:r>
        <w:rPr>
          <w:noProof/>
          <w:lang w:eastAsia="en-GB"/>
        </w:rPr>
        <w:drawing>
          <wp:anchor distT="0" distB="0" distL="114300" distR="114300" simplePos="0" relativeHeight="251669504" behindDoc="0" locked="0" layoutInCell="1" allowOverlap="1" wp14:anchorId="35956234" wp14:editId="3EE53BF5">
            <wp:simplePos x="0" y="0"/>
            <wp:positionH relativeFrom="column">
              <wp:posOffset>-97155</wp:posOffset>
            </wp:positionH>
            <wp:positionV relativeFrom="paragraph">
              <wp:posOffset>1330325</wp:posOffset>
            </wp:positionV>
            <wp:extent cx="945515" cy="40640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4675" t="48979" r="59369" b="38348"/>
                    <a:stretch/>
                  </pic:blipFill>
                  <pic:spPr bwMode="auto">
                    <a:xfrm>
                      <a:off x="0" y="0"/>
                      <a:ext cx="94551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7B3A0263" wp14:editId="7B7A8EBD">
            <wp:simplePos x="0" y="0"/>
            <wp:positionH relativeFrom="column">
              <wp:posOffset>-669925</wp:posOffset>
            </wp:positionH>
            <wp:positionV relativeFrom="paragraph">
              <wp:posOffset>1196340</wp:posOffset>
            </wp:positionV>
            <wp:extent cx="488950" cy="488950"/>
            <wp:effectExtent l="0" t="0" r="6350" b="6350"/>
            <wp:wrapSquare wrapText="bothSides"/>
            <wp:docPr id="2" name="Picture 2" descr="Image result for ofsted good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good logo 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988">
        <w:rPr>
          <w:rFonts w:ascii="Times New Roman" w:hAnsi="Times New Roman" w:cs="Times New Roman"/>
          <w:noProof/>
          <w:sz w:val="24"/>
          <w:lang w:eastAsia="en-GB"/>
        </w:rPr>
        <mc:AlternateContent>
          <mc:Choice Requires="wps">
            <w:drawing>
              <wp:anchor distT="0" distB="0" distL="114300" distR="114300" simplePos="0" relativeHeight="251662336" behindDoc="0" locked="0" layoutInCell="1" allowOverlap="1" wp14:anchorId="27C2F5C0" wp14:editId="7D5AA1C9">
                <wp:simplePos x="0" y="0"/>
                <wp:positionH relativeFrom="column">
                  <wp:posOffset>-998855</wp:posOffset>
                </wp:positionH>
                <wp:positionV relativeFrom="paragraph">
                  <wp:posOffset>1036320</wp:posOffset>
                </wp:positionV>
                <wp:extent cx="7675880" cy="1254125"/>
                <wp:effectExtent l="0" t="0" r="20320" b="22225"/>
                <wp:wrapNone/>
                <wp:docPr id="3" name="Text Box 3"/>
                <wp:cNvGraphicFramePr/>
                <a:graphic xmlns:a="http://schemas.openxmlformats.org/drawingml/2006/main">
                  <a:graphicData uri="http://schemas.microsoft.com/office/word/2010/wordprocessingShape">
                    <wps:wsp>
                      <wps:cNvSpPr txBox="1"/>
                      <wps:spPr>
                        <a:xfrm>
                          <a:off x="0" y="0"/>
                          <a:ext cx="7675880" cy="125412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A0988" w:rsidRDefault="00B232FC" w:rsidP="00B232FC">
                            <w:pPr>
                              <w:pStyle w:val="NoSpacing"/>
                              <w:rPr>
                                <w:rFonts w:ascii="Times New Roman" w:hAnsi="Times New Roman" w:cs="Times New Roman"/>
                              </w:rPr>
                            </w:pPr>
                            <w:r w:rsidRPr="00CD2DE1">
                              <w:rPr>
                                <w:rFonts w:ascii="Times New Roman" w:hAnsi="Times New Roman" w:cs="Times New Roman"/>
                              </w:rPr>
                              <w:t xml:space="preserve">                                   </w:t>
                            </w:r>
                          </w:p>
                          <w:p w:rsidR="00EA0988" w:rsidRDefault="00EA0988" w:rsidP="00B232FC">
                            <w:pPr>
                              <w:pStyle w:val="NoSpacing"/>
                              <w:rPr>
                                <w:rFonts w:ascii="Times New Roman" w:hAnsi="Times New Roman" w:cs="Times New Roman"/>
                              </w:rPr>
                            </w:pPr>
                          </w:p>
                          <w:p w:rsidR="00CC2295" w:rsidRPr="00CD2DE1" w:rsidRDefault="00EA0988" w:rsidP="00EA0988">
                            <w:pPr>
                              <w:pStyle w:val="NoSpacing"/>
                              <w:jc w:val="center"/>
                              <w:rPr>
                                <w:rFonts w:ascii="Times New Roman" w:hAnsi="Times New Roman" w:cs="Times New Roman"/>
                              </w:rPr>
                            </w:pPr>
                            <w:r>
                              <w:rPr>
                                <w:rFonts w:ascii="Times New Roman" w:hAnsi="Times New Roman" w:cs="Times New Roman"/>
                              </w:rPr>
                              <w:t xml:space="preserve">               </w:t>
                            </w:r>
                            <w:r w:rsidR="00B232FC" w:rsidRPr="00CD2DE1">
                              <w:rPr>
                                <w:rFonts w:ascii="Times New Roman" w:hAnsi="Times New Roman" w:cs="Times New Roman"/>
                              </w:rPr>
                              <w:t xml:space="preserve"> </w:t>
                            </w:r>
                            <w:r w:rsidR="003F025C">
                              <w:rPr>
                                <w:rFonts w:ascii="Times New Roman" w:hAnsi="Times New Roman" w:cs="Times New Roman"/>
                              </w:rPr>
                              <w:t xml:space="preserve">                                </w:t>
                            </w:r>
                            <w:hyperlink r:id="rId11" w:history="1">
                              <w:r w:rsidR="00B232FC" w:rsidRPr="00CD2DE1">
                                <w:rPr>
                                  <w:rStyle w:val="Hyperlink"/>
                                  <w:rFonts w:ascii="Times New Roman" w:hAnsi="Times New Roman" w:cs="Times New Roman"/>
                                  <w:color w:val="auto"/>
                                  <w:u w:val="none"/>
                                </w:rPr>
                                <w:t>Tel: 01670</w:t>
                              </w:r>
                            </w:hyperlink>
                            <w:r w:rsidR="00B232FC" w:rsidRPr="00CD2DE1">
                              <w:rPr>
                                <w:rFonts w:ascii="Times New Roman" w:hAnsi="Times New Roman" w:cs="Times New Roman"/>
                              </w:rPr>
                              <w:t xml:space="preserve"> 514963                                                    Email: admin@pru.northumberland.sch.uk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2F5C0" id="Text Box 3" o:spid="_x0000_s1028" type="#_x0000_t202" style="position:absolute;margin-left:-78.65pt;margin-top:81.6pt;width:604.4pt;height: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" fillcolor="white [3201]" strokecolor="#7f7f7f [1612]" strokeweight=".5pt">
                <v:textbox>
                  <w:txbxContent>
                    <w:p w:rsidR="00EA0988" w:rsidRDefault="00B232FC" w:rsidP="00B232FC">
                      <w:pPr>
                        <w:pStyle w:val="NoSpacing"/>
                        <w:rPr>
                          <w:rFonts w:ascii="Times New Roman" w:hAnsi="Times New Roman" w:cs="Times New Roman"/>
                        </w:rPr>
                      </w:pPr>
                      <w:r w:rsidRPr="00CD2DE1">
                        <w:rPr>
                          <w:rFonts w:ascii="Times New Roman" w:hAnsi="Times New Roman" w:cs="Times New Roman"/>
                        </w:rPr>
                        <w:t xml:space="preserve">                                   </w:t>
                      </w:r>
                    </w:p>
                    <w:p w:rsidR="00EA0988" w:rsidRDefault="00EA0988" w:rsidP="00B232FC">
                      <w:pPr>
                        <w:pStyle w:val="NoSpacing"/>
                        <w:rPr>
                          <w:rFonts w:ascii="Times New Roman" w:hAnsi="Times New Roman" w:cs="Times New Roman"/>
                        </w:rPr>
                      </w:pPr>
                    </w:p>
                    <w:p w:rsidR="00CC2295" w:rsidRPr="00CD2DE1" w:rsidRDefault="00EA0988" w:rsidP="00EA0988">
                      <w:pPr>
                        <w:pStyle w:val="NoSpacing"/>
                        <w:jc w:val="center"/>
                        <w:rPr>
                          <w:rFonts w:ascii="Times New Roman" w:hAnsi="Times New Roman" w:cs="Times New Roman"/>
                        </w:rPr>
                      </w:pPr>
                      <w:r>
                        <w:rPr>
                          <w:rFonts w:ascii="Times New Roman" w:hAnsi="Times New Roman" w:cs="Times New Roman"/>
                        </w:rPr>
                        <w:t xml:space="preserve">               </w:t>
                      </w:r>
                      <w:r w:rsidR="00B232FC" w:rsidRPr="00CD2DE1">
                        <w:rPr>
                          <w:rFonts w:ascii="Times New Roman" w:hAnsi="Times New Roman" w:cs="Times New Roman"/>
                        </w:rPr>
                        <w:t xml:space="preserve"> </w:t>
                      </w:r>
                      <w:r w:rsidR="003F025C">
                        <w:rPr>
                          <w:rFonts w:ascii="Times New Roman" w:hAnsi="Times New Roman" w:cs="Times New Roman"/>
                        </w:rPr>
                        <w:t xml:space="preserve">                                </w:t>
                      </w:r>
                      <w:hyperlink r:id="rId12" w:history="1">
                        <w:r w:rsidR="00B232FC" w:rsidRPr="00CD2DE1">
                          <w:rPr>
                            <w:rStyle w:val="Hyperlink"/>
                            <w:rFonts w:ascii="Times New Roman" w:hAnsi="Times New Roman" w:cs="Times New Roman"/>
                            <w:color w:val="auto"/>
                            <w:u w:val="none"/>
                          </w:rPr>
                          <w:t>Tel: 01670</w:t>
                        </w:r>
                      </w:hyperlink>
                      <w:r w:rsidR="00B232FC" w:rsidRPr="00CD2DE1">
                        <w:rPr>
                          <w:rFonts w:ascii="Times New Roman" w:hAnsi="Times New Roman" w:cs="Times New Roman"/>
                        </w:rPr>
                        <w:t xml:space="preserve"> 514963                                                    Email: admin@pru.northumberland.sch.uk</w:t>
                      </w:r>
                    </w:p>
                  </w:txbxContent>
                </v:textbox>
              </v:shape>
            </w:pict>
          </mc:Fallback>
        </mc:AlternateContent>
      </w:r>
    </w:p>
    <w:sectPr w:rsidR="00CD15CC" w:rsidRPr="00CD15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5CC" w:rsidRDefault="00CD15CC" w:rsidP="00CD15CC">
      <w:pPr>
        <w:spacing w:after="0" w:line="240" w:lineRule="auto"/>
      </w:pPr>
      <w:r>
        <w:separator/>
      </w:r>
    </w:p>
  </w:endnote>
  <w:endnote w:type="continuationSeparator" w:id="0">
    <w:p w:rsidR="00CD15CC" w:rsidRDefault="00CD15CC" w:rsidP="00CD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5CC" w:rsidRDefault="00CD15CC" w:rsidP="00CD15CC">
      <w:pPr>
        <w:spacing w:after="0" w:line="240" w:lineRule="auto"/>
      </w:pPr>
      <w:r>
        <w:separator/>
      </w:r>
    </w:p>
  </w:footnote>
  <w:footnote w:type="continuationSeparator" w:id="0">
    <w:p w:rsidR="00CD15CC" w:rsidRDefault="00CD15CC" w:rsidP="00CD1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198D"/>
    <w:multiLevelType w:val="hybridMultilevel"/>
    <w:tmpl w:val="DA58F9EE"/>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C"/>
    <w:rsid w:val="001A4F4C"/>
    <w:rsid w:val="00231546"/>
    <w:rsid w:val="00280147"/>
    <w:rsid w:val="002860DF"/>
    <w:rsid w:val="003628A8"/>
    <w:rsid w:val="003F025C"/>
    <w:rsid w:val="004840EE"/>
    <w:rsid w:val="004F0203"/>
    <w:rsid w:val="00505B57"/>
    <w:rsid w:val="00631579"/>
    <w:rsid w:val="007C059A"/>
    <w:rsid w:val="00892C4E"/>
    <w:rsid w:val="008B4E2B"/>
    <w:rsid w:val="00955034"/>
    <w:rsid w:val="009A7452"/>
    <w:rsid w:val="00B232FC"/>
    <w:rsid w:val="00B645DA"/>
    <w:rsid w:val="00BB004E"/>
    <w:rsid w:val="00C201DB"/>
    <w:rsid w:val="00CC2295"/>
    <w:rsid w:val="00CC4703"/>
    <w:rsid w:val="00CD0D36"/>
    <w:rsid w:val="00CD15CC"/>
    <w:rsid w:val="00CD2DE1"/>
    <w:rsid w:val="00DF4FD2"/>
    <w:rsid w:val="00DF6C82"/>
    <w:rsid w:val="00E04A1B"/>
    <w:rsid w:val="00EA0988"/>
    <w:rsid w:val="00EC4AE8"/>
    <w:rsid w:val="00F30289"/>
    <w:rsid w:val="00FC26EE"/>
    <w:rsid w:val="00FD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D632"/>
  <w15:docId w15:val="{D8B4958A-CF95-47FD-AC32-EBACDCD1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5CC"/>
  </w:style>
  <w:style w:type="paragraph" w:styleId="Footer">
    <w:name w:val="footer"/>
    <w:basedOn w:val="Normal"/>
    <w:link w:val="FooterChar"/>
    <w:uiPriority w:val="99"/>
    <w:unhideWhenUsed/>
    <w:rsid w:val="00CD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5CC"/>
  </w:style>
  <w:style w:type="paragraph" w:styleId="NoSpacing">
    <w:name w:val="No Spacing"/>
    <w:uiPriority w:val="1"/>
    <w:qFormat/>
    <w:rsid w:val="00CD15CC"/>
    <w:pPr>
      <w:spacing w:after="0" w:line="240" w:lineRule="auto"/>
    </w:pPr>
  </w:style>
  <w:style w:type="character" w:styleId="Hyperlink">
    <w:name w:val="Hyperlink"/>
    <w:basedOn w:val="DefaultParagraphFont"/>
    <w:uiPriority w:val="99"/>
    <w:unhideWhenUsed/>
    <w:rsid w:val="00B232FC"/>
    <w:rPr>
      <w:color w:val="0000FF" w:themeColor="hyperlink"/>
      <w:u w:val="single"/>
    </w:rPr>
  </w:style>
  <w:style w:type="paragraph" w:styleId="ListParagraph">
    <w:name w:val="List Paragraph"/>
    <w:basedOn w:val="Normal"/>
    <w:uiPriority w:val="34"/>
    <w:qFormat/>
    <w:rsid w:val="0048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873360">
      <w:bodyDiv w:val="1"/>
      <w:marLeft w:val="0"/>
      <w:marRight w:val="0"/>
      <w:marTop w:val="0"/>
      <w:marBottom w:val="0"/>
      <w:divBdr>
        <w:top w:val="none" w:sz="0" w:space="0" w:color="auto"/>
        <w:left w:val="none" w:sz="0" w:space="0" w:color="auto"/>
        <w:bottom w:val="none" w:sz="0" w:space="0" w:color="auto"/>
        <w:right w:val="none" w:sz="0" w:space="0" w:color="auto"/>
      </w:divBdr>
      <w:divsChild>
        <w:div w:id="369232618">
          <w:marLeft w:val="0"/>
          <w:marRight w:val="0"/>
          <w:marTop w:val="0"/>
          <w:marBottom w:val="0"/>
          <w:divBdr>
            <w:top w:val="none" w:sz="0" w:space="0" w:color="auto"/>
            <w:left w:val="none" w:sz="0" w:space="0" w:color="auto"/>
            <w:bottom w:val="none" w:sz="0" w:space="0" w:color="auto"/>
            <w:right w:val="none" w:sz="0" w:space="0" w:color="auto"/>
          </w:divBdr>
        </w:div>
        <w:div w:id="1169952759">
          <w:marLeft w:val="0"/>
          <w:marRight w:val="0"/>
          <w:marTop w:val="0"/>
          <w:marBottom w:val="0"/>
          <w:divBdr>
            <w:top w:val="none" w:sz="0" w:space="0" w:color="auto"/>
            <w:left w:val="none" w:sz="0" w:space="0" w:color="auto"/>
            <w:bottom w:val="none" w:sz="0" w:space="0" w:color="auto"/>
            <w:right w:val="none" w:sz="0" w:space="0" w:color="auto"/>
          </w:divBdr>
        </w:div>
        <w:div w:id="2015644111">
          <w:marLeft w:val="0"/>
          <w:marRight w:val="0"/>
          <w:marTop w:val="0"/>
          <w:marBottom w:val="0"/>
          <w:divBdr>
            <w:top w:val="none" w:sz="0" w:space="0" w:color="auto"/>
            <w:left w:val="none" w:sz="0" w:space="0" w:color="auto"/>
            <w:bottom w:val="none" w:sz="0" w:space="0" w:color="auto"/>
            <w:right w:val="none" w:sz="0" w:space="0" w:color="auto"/>
          </w:divBdr>
        </w:div>
        <w:div w:id="422846274">
          <w:marLeft w:val="0"/>
          <w:marRight w:val="0"/>
          <w:marTop w:val="0"/>
          <w:marBottom w:val="0"/>
          <w:divBdr>
            <w:top w:val="none" w:sz="0" w:space="0" w:color="auto"/>
            <w:left w:val="none" w:sz="0" w:space="0" w:color="auto"/>
            <w:bottom w:val="none" w:sz="0" w:space="0" w:color="auto"/>
            <w:right w:val="none" w:sz="0" w:space="0" w:color="auto"/>
          </w:divBdr>
        </w:div>
        <w:div w:id="752823472">
          <w:marLeft w:val="0"/>
          <w:marRight w:val="0"/>
          <w:marTop w:val="0"/>
          <w:marBottom w:val="0"/>
          <w:divBdr>
            <w:top w:val="none" w:sz="0" w:space="0" w:color="auto"/>
            <w:left w:val="none" w:sz="0" w:space="0" w:color="auto"/>
            <w:bottom w:val="none" w:sz="0" w:space="0" w:color="auto"/>
            <w:right w:val="none" w:sz="0" w:space="0" w:color="auto"/>
          </w:divBdr>
        </w:div>
        <w:div w:id="1954900060">
          <w:marLeft w:val="0"/>
          <w:marRight w:val="0"/>
          <w:marTop w:val="0"/>
          <w:marBottom w:val="0"/>
          <w:divBdr>
            <w:top w:val="none" w:sz="0" w:space="0" w:color="auto"/>
            <w:left w:val="none" w:sz="0" w:space="0" w:color="auto"/>
            <w:bottom w:val="none" w:sz="0" w:space="0" w:color="auto"/>
            <w:right w:val="none" w:sz="0" w:space="0" w:color="auto"/>
          </w:divBdr>
        </w:div>
        <w:div w:id="1253080940">
          <w:marLeft w:val="0"/>
          <w:marRight w:val="0"/>
          <w:marTop w:val="0"/>
          <w:marBottom w:val="0"/>
          <w:divBdr>
            <w:top w:val="none" w:sz="0" w:space="0" w:color="auto"/>
            <w:left w:val="none" w:sz="0" w:space="0" w:color="auto"/>
            <w:bottom w:val="none" w:sz="0" w:space="0" w:color="auto"/>
            <w:right w:val="none" w:sz="0" w:space="0" w:color="auto"/>
          </w:divBdr>
        </w:div>
        <w:div w:id="323046982">
          <w:marLeft w:val="0"/>
          <w:marRight w:val="0"/>
          <w:marTop w:val="0"/>
          <w:marBottom w:val="0"/>
          <w:divBdr>
            <w:top w:val="none" w:sz="0" w:space="0" w:color="auto"/>
            <w:left w:val="none" w:sz="0" w:space="0" w:color="auto"/>
            <w:bottom w:val="none" w:sz="0" w:space="0" w:color="auto"/>
            <w:right w:val="none" w:sz="0" w:space="0" w:color="auto"/>
          </w:divBdr>
        </w:div>
        <w:div w:id="48069607">
          <w:marLeft w:val="0"/>
          <w:marRight w:val="0"/>
          <w:marTop w:val="0"/>
          <w:marBottom w:val="0"/>
          <w:divBdr>
            <w:top w:val="none" w:sz="0" w:space="0" w:color="auto"/>
            <w:left w:val="none" w:sz="0" w:space="0" w:color="auto"/>
            <w:bottom w:val="none" w:sz="0" w:space="0" w:color="auto"/>
            <w:right w:val="none" w:sz="0" w:space="0" w:color="auto"/>
          </w:divBdr>
        </w:div>
        <w:div w:id="1975211814">
          <w:marLeft w:val="0"/>
          <w:marRight w:val="0"/>
          <w:marTop w:val="0"/>
          <w:marBottom w:val="0"/>
          <w:divBdr>
            <w:top w:val="none" w:sz="0" w:space="0" w:color="auto"/>
            <w:left w:val="none" w:sz="0" w:space="0" w:color="auto"/>
            <w:bottom w:val="none" w:sz="0" w:space="0" w:color="auto"/>
            <w:right w:val="none" w:sz="0" w:space="0" w:color="auto"/>
          </w:divBdr>
        </w:div>
        <w:div w:id="1584485912">
          <w:marLeft w:val="0"/>
          <w:marRight w:val="0"/>
          <w:marTop w:val="0"/>
          <w:marBottom w:val="0"/>
          <w:divBdr>
            <w:top w:val="none" w:sz="0" w:space="0" w:color="auto"/>
            <w:left w:val="none" w:sz="0" w:space="0" w:color="auto"/>
            <w:bottom w:val="none" w:sz="0" w:space="0" w:color="auto"/>
            <w:right w:val="none" w:sz="0" w:space="0" w:color="auto"/>
          </w:divBdr>
        </w:div>
        <w:div w:id="1781417667">
          <w:marLeft w:val="0"/>
          <w:marRight w:val="0"/>
          <w:marTop w:val="0"/>
          <w:marBottom w:val="0"/>
          <w:divBdr>
            <w:top w:val="none" w:sz="0" w:space="0" w:color="auto"/>
            <w:left w:val="none" w:sz="0" w:space="0" w:color="auto"/>
            <w:bottom w:val="none" w:sz="0" w:space="0" w:color="auto"/>
            <w:right w:val="none" w:sz="0" w:space="0" w:color="auto"/>
          </w:divBdr>
        </w:div>
        <w:div w:id="1180970448">
          <w:marLeft w:val="0"/>
          <w:marRight w:val="0"/>
          <w:marTop w:val="0"/>
          <w:marBottom w:val="0"/>
          <w:divBdr>
            <w:top w:val="none" w:sz="0" w:space="0" w:color="auto"/>
            <w:left w:val="none" w:sz="0" w:space="0" w:color="auto"/>
            <w:bottom w:val="none" w:sz="0" w:space="0" w:color="auto"/>
            <w:right w:val="none" w:sz="0" w:space="0" w:color="auto"/>
          </w:divBdr>
        </w:div>
        <w:div w:id="657227626">
          <w:marLeft w:val="0"/>
          <w:marRight w:val="0"/>
          <w:marTop w:val="0"/>
          <w:marBottom w:val="0"/>
          <w:divBdr>
            <w:top w:val="none" w:sz="0" w:space="0" w:color="auto"/>
            <w:left w:val="none" w:sz="0" w:space="0" w:color="auto"/>
            <w:bottom w:val="none" w:sz="0" w:space="0" w:color="auto"/>
            <w:right w:val="none" w:sz="0" w:space="0" w:color="auto"/>
          </w:divBdr>
        </w:div>
        <w:div w:id="2145924815">
          <w:marLeft w:val="0"/>
          <w:marRight w:val="0"/>
          <w:marTop w:val="0"/>
          <w:marBottom w:val="0"/>
          <w:divBdr>
            <w:top w:val="none" w:sz="0" w:space="0" w:color="auto"/>
            <w:left w:val="none" w:sz="0" w:space="0" w:color="auto"/>
            <w:bottom w:val="none" w:sz="0" w:space="0" w:color="auto"/>
            <w:right w:val="none" w:sz="0" w:space="0" w:color="auto"/>
          </w:divBdr>
          <w:divsChild>
            <w:div w:id="1067606049">
              <w:marLeft w:val="0"/>
              <w:marRight w:val="0"/>
              <w:marTop w:val="0"/>
              <w:marBottom w:val="0"/>
              <w:divBdr>
                <w:top w:val="none" w:sz="0" w:space="0" w:color="auto"/>
                <w:left w:val="none" w:sz="0" w:space="0" w:color="auto"/>
                <w:bottom w:val="none" w:sz="0" w:space="0" w:color="auto"/>
                <w:right w:val="none" w:sz="0" w:space="0" w:color="auto"/>
              </w:divBdr>
            </w:div>
            <w:div w:id="2051611177">
              <w:marLeft w:val="0"/>
              <w:marRight w:val="0"/>
              <w:marTop w:val="0"/>
              <w:marBottom w:val="0"/>
              <w:divBdr>
                <w:top w:val="none" w:sz="0" w:space="0" w:color="auto"/>
                <w:left w:val="none" w:sz="0" w:space="0" w:color="auto"/>
                <w:bottom w:val="none" w:sz="0" w:space="0" w:color="auto"/>
                <w:right w:val="none" w:sz="0" w:space="0" w:color="auto"/>
              </w:divBdr>
            </w:div>
            <w:div w:id="4594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01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670"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Georgia</dc:creator>
  <cp:lastModifiedBy>Sue Ingledew</cp:lastModifiedBy>
  <cp:revision>2</cp:revision>
  <cp:lastPrinted>2019-05-24T10:25:00Z</cp:lastPrinted>
  <dcterms:created xsi:type="dcterms:W3CDTF">2020-09-28T12:56:00Z</dcterms:created>
  <dcterms:modified xsi:type="dcterms:W3CDTF">2020-09-28T12:56:00Z</dcterms:modified>
</cp:coreProperties>
</file>